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65778" w14:textId="77777777" w:rsidR="00565BEA" w:rsidRDefault="005C4F3C" w:rsidP="00565BEA">
      <w:pPr>
        <w:spacing w:before="120" w:after="120" w:line="360" w:lineRule="exact"/>
        <w:jc w:val="center"/>
        <w:rPr>
          <w:rFonts w:cs="Arial"/>
          <w:b/>
          <w:szCs w:val="22"/>
        </w:rPr>
      </w:pPr>
      <w:r w:rsidRPr="005C4F3C">
        <w:rPr>
          <w:rFonts w:cs="Arial"/>
          <w:noProof/>
          <w:szCs w:val="22"/>
          <w:highlight w:val="lightGray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113DA" wp14:editId="523380B7">
                <wp:simplePos x="0" y="0"/>
                <wp:positionH relativeFrom="column">
                  <wp:posOffset>3390900</wp:posOffset>
                </wp:positionH>
                <wp:positionV relativeFrom="paragraph">
                  <wp:posOffset>-657225</wp:posOffset>
                </wp:positionV>
                <wp:extent cx="2343150" cy="1403985"/>
                <wp:effectExtent l="0" t="0" r="1905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F564B" w14:textId="3732336F" w:rsidR="005C4F3C" w:rsidRDefault="005C4F3C">
                            <w:r w:rsidRPr="00565BEA">
                              <w:rPr>
                                <w:rFonts w:cs="Arial"/>
                                <w:snapToGrid w:val="0"/>
                                <w:sz w:val="20"/>
                                <w:highlight w:val="lightGray"/>
                              </w:rPr>
                              <w:t>&lt;</w:t>
                            </w:r>
                            <w:r w:rsidR="00CE75A0">
                              <w:rPr>
                                <w:rFonts w:cs="Arial"/>
                                <w:snapToGrid w:val="0"/>
                                <w:sz w:val="20"/>
                                <w:highlight w:val="lightGray"/>
                              </w:rPr>
                              <w:t xml:space="preserve">print on institution </w:t>
                            </w:r>
                            <w:r w:rsidRPr="005C4F3C">
                              <w:rPr>
                                <w:rFonts w:cs="Arial"/>
                                <w:snapToGrid w:val="0"/>
                                <w:sz w:val="20"/>
                                <w:highlight w:val="lightGray"/>
                              </w:rPr>
                              <w:t>letterhead</w:t>
                            </w:r>
                            <w:r w:rsidRPr="00565BEA">
                              <w:rPr>
                                <w:rFonts w:cs="Arial"/>
                                <w:snapToGrid w:val="0"/>
                                <w:sz w:val="20"/>
                                <w:highlight w:val="lightGray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1113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pt;margin-top:-51.75pt;width:184.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H+hJAIAAEcEAAAOAAAAZHJzL2Uyb0RvYy54bWysU9uO2yAQfa/Uf0C8N74k6SZ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">
                <v:textbox style="mso-fit-shape-to-text:t">
                  <w:txbxContent>
                    <w:p w14:paraId="2E9F564B" w14:textId="3732336F" w:rsidR="005C4F3C" w:rsidRDefault="005C4F3C">
                      <w:r w:rsidRPr="00565BEA">
                        <w:rPr>
                          <w:rFonts w:cs="Arial"/>
                          <w:snapToGrid w:val="0"/>
                          <w:sz w:val="20"/>
                          <w:highlight w:val="lightGray"/>
                        </w:rPr>
                        <w:t>&lt;</w:t>
                      </w:r>
                      <w:r w:rsidR="00CE75A0">
                        <w:rPr>
                          <w:rFonts w:cs="Arial"/>
                          <w:snapToGrid w:val="0"/>
                          <w:sz w:val="20"/>
                          <w:highlight w:val="lightGray"/>
                        </w:rPr>
                        <w:t xml:space="preserve">print on institution </w:t>
                      </w:r>
                      <w:r w:rsidRPr="005C4F3C">
                        <w:rPr>
                          <w:rFonts w:cs="Arial"/>
                          <w:snapToGrid w:val="0"/>
                          <w:sz w:val="20"/>
                          <w:highlight w:val="lightGray"/>
                        </w:rPr>
                        <w:t>letterhead</w:t>
                      </w:r>
                      <w:r w:rsidRPr="00565BEA">
                        <w:rPr>
                          <w:rFonts w:cs="Arial"/>
                          <w:snapToGrid w:val="0"/>
                          <w:sz w:val="20"/>
                          <w:highlight w:val="lightGray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565BEA">
        <w:rPr>
          <w:rFonts w:cs="Arial"/>
          <w:szCs w:val="22"/>
          <w:highlight w:val="lightGray"/>
        </w:rPr>
        <w:t>&lt;</w:t>
      </w:r>
      <w:r w:rsidR="00565BEA">
        <w:rPr>
          <w:rFonts w:cs="Arial"/>
          <w:i/>
          <w:szCs w:val="22"/>
          <w:highlight w:val="lightGray"/>
        </w:rPr>
        <w:t>insert herbarium name and acronym&gt;</w:t>
      </w:r>
    </w:p>
    <w:p w14:paraId="03D6868A" w14:textId="3A16D04B" w:rsidR="002C6FF8" w:rsidRPr="002C6FF8" w:rsidRDefault="00FE4C62" w:rsidP="002C6FF8">
      <w:pPr>
        <w:pStyle w:val="Title"/>
        <w:widowControl w:val="0"/>
        <w:autoSpaceDE w:val="0"/>
        <w:autoSpaceDN w:val="0"/>
        <w:adjustRightInd w:val="0"/>
        <w:spacing w:after="240"/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Australian Biosecurity</w:t>
      </w:r>
      <w:r w:rsidRPr="002C6FF8">
        <w:rPr>
          <w:sz w:val="32"/>
          <w:szCs w:val="32"/>
          <w:lang w:val="en-AU"/>
        </w:rPr>
        <w:t xml:space="preserve"> </w:t>
      </w:r>
      <w:r w:rsidR="002C6FF8" w:rsidRPr="002C6FF8">
        <w:rPr>
          <w:sz w:val="32"/>
          <w:szCs w:val="32"/>
          <w:lang w:val="en-AU"/>
        </w:rPr>
        <w:t>Guidelines</w:t>
      </w:r>
    </w:p>
    <w:p w14:paraId="0AC8BE3E" w14:textId="0534A073" w:rsidR="00380B86" w:rsidRDefault="002C6FF8" w:rsidP="00565BEA">
      <w:pPr>
        <w:rPr>
          <w:rFonts w:cs="Arial"/>
          <w:snapToGrid w:val="0"/>
          <w:sz w:val="20"/>
        </w:rPr>
      </w:pPr>
      <w:r w:rsidRPr="00565BEA">
        <w:rPr>
          <w:rFonts w:cs="Arial"/>
          <w:snapToGrid w:val="0"/>
          <w:sz w:val="20"/>
        </w:rPr>
        <w:t xml:space="preserve">Herbarium material entering Australia is subject to inspection by the </w:t>
      </w:r>
      <w:r w:rsidR="00394404">
        <w:rPr>
          <w:sz w:val="20"/>
        </w:rPr>
        <w:t xml:space="preserve">Australian Department of Agriculture, </w:t>
      </w:r>
      <w:proofErr w:type="gramStart"/>
      <w:r w:rsidR="00394404">
        <w:rPr>
          <w:sz w:val="20"/>
        </w:rPr>
        <w:t>Water</w:t>
      </w:r>
      <w:proofErr w:type="gramEnd"/>
      <w:r w:rsidR="00394404">
        <w:rPr>
          <w:sz w:val="20"/>
        </w:rPr>
        <w:t xml:space="preserve"> and the Environment (DAWE)</w:t>
      </w:r>
      <w:r w:rsidR="00831D87">
        <w:rPr>
          <w:sz w:val="20"/>
        </w:rPr>
        <w:t xml:space="preserve"> </w:t>
      </w:r>
      <w:r w:rsidR="00FE4C62">
        <w:rPr>
          <w:rFonts w:cs="Arial"/>
          <w:snapToGrid w:val="0"/>
          <w:sz w:val="20"/>
        </w:rPr>
        <w:t>for b</w:t>
      </w:r>
      <w:r w:rsidRPr="00565BEA">
        <w:rPr>
          <w:rFonts w:cs="Arial"/>
          <w:snapToGrid w:val="0"/>
          <w:sz w:val="20"/>
        </w:rPr>
        <w:t>iosecurity</w:t>
      </w:r>
      <w:r w:rsidR="00FE4C62">
        <w:rPr>
          <w:rFonts w:cs="Arial"/>
          <w:snapToGrid w:val="0"/>
          <w:sz w:val="20"/>
        </w:rPr>
        <w:t xml:space="preserve"> risks</w:t>
      </w:r>
      <w:r w:rsidR="00CE75A0">
        <w:rPr>
          <w:rFonts w:cs="Arial"/>
          <w:snapToGrid w:val="0"/>
          <w:sz w:val="20"/>
        </w:rPr>
        <w:t>.</w:t>
      </w:r>
    </w:p>
    <w:p w14:paraId="4B2F8C83" w14:textId="77777777" w:rsidR="00FE4C62" w:rsidRPr="00D91D0E" w:rsidRDefault="00FE4C62" w:rsidP="00565BEA">
      <w:pPr>
        <w:rPr>
          <w:sz w:val="20"/>
        </w:rPr>
      </w:pPr>
    </w:p>
    <w:p w14:paraId="40C52A62" w14:textId="5E4CB6DA" w:rsidR="00841D35" w:rsidRDefault="002C6FF8" w:rsidP="00565BEA">
      <w:pPr>
        <w:rPr>
          <w:rFonts w:cs="Arial"/>
          <w:snapToGrid w:val="0"/>
          <w:sz w:val="20"/>
        </w:rPr>
      </w:pPr>
      <w:r w:rsidRPr="00B56EBC">
        <w:rPr>
          <w:rFonts w:cs="Arial"/>
          <w:snapToGrid w:val="0"/>
          <w:sz w:val="20"/>
        </w:rPr>
        <w:t xml:space="preserve">All herbarium </w:t>
      </w:r>
      <w:r>
        <w:rPr>
          <w:rFonts w:cs="Arial"/>
          <w:snapToGrid w:val="0"/>
          <w:sz w:val="20"/>
        </w:rPr>
        <w:t>specimens</w:t>
      </w:r>
      <w:r w:rsidRPr="00B56EBC">
        <w:rPr>
          <w:rFonts w:cs="Arial"/>
          <w:snapToGrid w:val="0"/>
          <w:sz w:val="20"/>
        </w:rPr>
        <w:t xml:space="preserve"> sent to </w:t>
      </w:r>
      <w:r w:rsidR="00565BEA" w:rsidRPr="00565BEA">
        <w:rPr>
          <w:rFonts w:cs="Arial"/>
          <w:snapToGrid w:val="0"/>
          <w:sz w:val="20"/>
          <w:highlight w:val="lightGray"/>
        </w:rPr>
        <w:t>&lt;insert herbarium name and acronym&gt;</w:t>
      </w:r>
      <w:r w:rsidR="00565BEA">
        <w:rPr>
          <w:rFonts w:cs="Arial"/>
          <w:snapToGrid w:val="0"/>
          <w:sz w:val="20"/>
        </w:rPr>
        <w:t xml:space="preserve"> </w:t>
      </w:r>
      <w:r w:rsidRPr="00B56EBC">
        <w:rPr>
          <w:rFonts w:cs="Arial"/>
          <w:snapToGrid w:val="0"/>
          <w:sz w:val="20"/>
        </w:rPr>
        <w:t xml:space="preserve">must be </w:t>
      </w:r>
      <w:r w:rsidR="00FA434B">
        <w:rPr>
          <w:rFonts w:cs="Arial"/>
          <w:snapToGrid w:val="0"/>
          <w:sz w:val="20"/>
        </w:rPr>
        <w:t xml:space="preserve">fully processed (dried and labelled), </w:t>
      </w:r>
      <w:r w:rsidRPr="00B56EBC">
        <w:rPr>
          <w:rFonts w:cs="Arial"/>
          <w:snapToGrid w:val="0"/>
          <w:sz w:val="20"/>
        </w:rPr>
        <w:t>documented</w:t>
      </w:r>
      <w:r w:rsidR="002820BB">
        <w:rPr>
          <w:rFonts w:cs="Arial"/>
          <w:snapToGrid w:val="0"/>
          <w:sz w:val="20"/>
        </w:rPr>
        <w:t xml:space="preserve">, </w:t>
      </w:r>
      <w:proofErr w:type="gramStart"/>
      <w:r w:rsidRPr="00B56EBC">
        <w:rPr>
          <w:rFonts w:cs="Arial"/>
          <w:snapToGrid w:val="0"/>
          <w:sz w:val="20"/>
        </w:rPr>
        <w:t>packaged</w:t>
      </w:r>
      <w:proofErr w:type="gramEnd"/>
      <w:r w:rsidR="00B5203D">
        <w:rPr>
          <w:rFonts w:cs="Arial"/>
          <w:snapToGrid w:val="0"/>
          <w:sz w:val="20"/>
        </w:rPr>
        <w:t xml:space="preserve"> and labeled</w:t>
      </w:r>
      <w:r w:rsidRPr="00B56EBC">
        <w:rPr>
          <w:rFonts w:cs="Arial"/>
          <w:snapToGrid w:val="0"/>
          <w:sz w:val="20"/>
        </w:rPr>
        <w:t xml:space="preserve"> in accordance with the following instructions. </w:t>
      </w:r>
    </w:p>
    <w:p w14:paraId="4B8F3C5C" w14:textId="77777777" w:rsidR="00841D35" w:rsidRDefault="00841D35" w:rsidP="00565BEA">
      <w:pPr>
        <w:rPr>
          <w:rFonts w:cs="Arial"/>
          <w:snapToGrid w:val="0"/>
          <w:sz w:val="20"/>
        </w:rPr>
      </w:pPr>
    </w:p>
    <w:p w14:paraId="7AFE57E7" w14:textId="4A7F0020" w:rsidR="002C6FF8" w:rsidRDefault="00565BEA" w:rsidP="00565BEA">
      <w:pPr>
        <w:rPr>
          <w:rFonts w:cs="Arial"/>
          <w:snapToGrid w:val="0"/>
          <w:sz w:val="20"/>
        </w:rPr>
      </w:pPr>
      <w:r w:rsidRPr="00565BEA">
        <w:rPr>
          <w:rFonts w:cs="Arial"/>
          <w:snapToGrid w:val="0"/>
          <w:sz w:val="20"/>
          <w:highlight w:val="lightGray"/>
        </w:rPr>
        <w:t>&lt;</w:t>
      </w:r>
      <w:r>
        <w:rPr>
          <w:rFonts w:cs="Arial"/>
          <w:snapToGrid w:val="0"/>
          <w:sz w:val="20"/>
          <w:highlight w:val="lightGray"/>
        </w:rPr>
        <w:t xml:space="preserve">insert herbarium </w:t>
      </w:r>
      <w:r w:rsidRPr="00565BEA">
        <w:rPr>
          <w:rFonts w:cs="Arial"/>
          <w:snapToGrid w:val="0"/>
          <w:sz w:val="20"/>
          <w:highlight w:val="lightGray"/>
        </w:rPr>
        <w:t>acronym&gt;</w:t>
      </w:r>
      <w:r w:rsidR="002C6FF8">
        <w:rPr>
          <w:rFonts w:cs="Arial"/>
          <w:snapToGrid w:val="0"/>
          <w:sz w:val="20"/>
        </w:rPr>
        <w:t xml:space="preserve"> will provide the relevant document</w:t>
      </w:r>
      <w:r w:rsidR="00B5203D">
        <w:rPr>
          <w:rFonts w:cs="Arial"/>
          <w:snapToGrid w:val="0"/>
          <w:sz w:val="20"/>
        </w:rPr>
        <w:t>s</w:t>
      </w:r>
      <w:r w:rsidR="002C6FF8">
        <w:rPr>
          <w:rFonts w:cs="Arial"/>
          <w:snapToGrid w:val="0"/>
          <w:sz w:val="20"/>
        </w:rPr>
        <w:t xml:space="preserve"> when we request a loan</w:t>
      </w:r>
      <w:r w:rsidR="00794DE6">
        <w:rPr>
          <w:rFonts w:cs="Arial"/>
          <w:snapToGrid w:val="0"/>
          <w:sz w:val="20"/>
        </w:rPr>
        <w:t>.</w:t>
      </w:r>
      <w:r w:rsidR="002C6FF8">
        <w:rPr>
          <w:rFonts w:cs="Arial"/>
          <w:snapToGrid w:val="0"/>
          <w:sz w:val="20"/>
        </w:rPr>
        <w:t xml:space="preserve"> Please contact</w:t>
      </w:r>
      <w:r w:rsidRPr="00B56EBC">
        <w:rPr>
          <w:rFonts w:cs="Arial"/>
          <w:snapToGrid w:val="0"/>
          <w:sz w:val="20"/>
        </w:rPr>
        <w:t xml:space="preserve"> </w:t>
      </w:r>
      <w:r w:rsidRPr="00565BEA">
        <w:rPr>
          <w:rFonts w:cs="Arial"/>
          <w:snapToGrid w:val="0"/>
          <w:sz w:val="20"/>
          <w:highlight w:val="lightGray"/>
        </w:rPr>
        <w:t>&lt;</w:t>
      </w:r>
      <w:r>
        <w:rPr>
          <w:rFonts w:cs="Arial"/>
          <w:snapToGrid w:val="0"/>
          <w:sz w:val="20"/>
          <w:highlight w:val="lightGray"/>
        </w:rPr>
        <w:t xml:space="preserve">insert herbarium </w:t>
      </w:r>
      <w:r w:rsidR="00BE47C3">
        <w:rPr>
          <w:rFonts w:cs="Arial"/>
          <w:snapToGrid w:val="0"/>
          <w:sz w:val="20"/>
          <w:highlight w:val="lightGray"/>
        </w:rPr>
        <w:t>general email address</w:t>
      </w:r>
      <w:r w:rsidRPr="00565BEA">
        <w:rPr>
          <w:rFonts w:cs="Arial"/>
          <w:snapToGrid w:val="0"/>
          <w:sz w:val="20"/>
          <w:highlight w:val="lightGray"/>
        </w:rPr>
        <w:t>&gt;</w:t>
      </w:r>
      <w:r>
        <w:rPr>
          <w:rFonts w:cs="Arial"/>
          <w:snapToGrid w:val="0"/>
          <w:sz w:val="20"/>
        </w:rPr>
        <w:t xml:space="preserve"> </w:t>
      </w:r>
      <w:r w:rsidR="002C6FF8">
        <w:rPr>
          <w:rFonts w:cs="Arial"/>
          <w:snapToGrid w:val="0"/>
          <w:sz w:val="20"/>
        </w:rPr>
        <w:t xml:space="preserve">to request </w:t>
      </w:r>
      <w:r w:rsidR="0054543A">
        <w:rPr>
          <w:rFonts w:cs="Arial"/>
          <w:snapToGrid w:val="0"/>
          <w:sz w:val="20"/>
        </w:rPr>
        <w:t xml:space="preserve">current </w:t>
      </w:r>
      <w:r w:rsidR="00B33952">
        <w:rPr>
          <w:rFonts w:cs="Arial"/>
          <w:snapToGrid w:val="0"/>
          <w:sz w:val="20"/>
        </w:rPr>
        <w:t xml:space="preserve">biosecurity </w:t>
      </w:r>
      <w:r w:rsidR="000D00D6">
        <w:rPr>
          <w:rFonts w:cs="Arial"/>
          <w:snapToGrid w:val="0"/>
          <w:sz w:val="20"/>
        </w:rPr>
        <w:t>documents</w:t>
      </w:r>
      <w:r w:rsidR="0054543A">
        <w:rPr>
          <w:rFonts w:cs="Arial"/>
          <w:snapToGrid w:val="0"/>
          <w:sz w:val="20"/>
        </w:rPr>
        <w:t xml:space="preserve"> </w:t>
      </w:r>
      <w:r w:rsidR="002C6FF8">
        <w:rPr>
          <w:rFonts w:cs="Arial"/>
          <w:snapToGrid w:val="0"/>
          <w:sz w:val="20"/>
        </w:rPr>
        <w:t xml:space="preserve">before sending </w:t>
      </w:r>
      <w:r w:rsidR="000D00D6">
        <w:rPr>
          <w:rFonts w:cs="Arial"/>
          <w:snapToGrid w:val="0"/>
          <w:sz w:val="20"/>
        </w:rPr>
        <w:t>a loan or sending exchange or donation</w:t>
      </w:r>
      <w:r w:rsidR="002C6FF8">
        <w:rPr>
          <w:rFonts w:cs="Arial"/>
          <w:snapToGrid w:val="0"/>
          <w:sz w:val="20"/>
        </w:rPr>
        <w:t>.</w:t>
      </w:r>
    </w:p>
    <w:p w14:paraId="0A7F2677" w14:textId="77777777" w:rsidR="00BE47C3" w:rsidRDefault="00BE47C3" w:rsidP="00565BEA">
      <w:pPr>
        <w:rPr>
          <w:rFonts w:cs="Arial"/>
          <w:snapToGrid w:val="0"/>
          <w:sz w:val="20"/>
        </w:rPr>
      </w:pPr>
    </w:p>
    <w:p w14:paraId="4AF36C49" w14:textId="77777777" w:rsidR="00BE47C3" w:rsidRPr="007871FE" w:rsidRDefault="00BE47C3" w:rsidP="00565BEA">
      <w:pPr>
        <w:rPr>
          <w:rFonts w:cs="Arial"/>
          <w:b/>
          <w:snapToGrid w:val="0"/>
          <w:sz w:val="20"/>
        </w:rPr>
      </w:pPr>
      <w:r w:rsidRPr="007871FE">
        <w:rPr>
          <w:rFonts w:cs="Arial"/>
          <w:b/>
          <w:snapToGrid w:val="0"/>
          <w:sz w:val="20"/>
        </w:rPr>
        <w:t>Instructions:</w:t>
      </w:r>
    </w:p>
    <w:p w14:paraId="778E0A2D" w14:textId="5DF757AC" w:rsidR="002C6FF8" w:rsidRDefault="002C6FF8" w:rsidP="00D91D0E">
      <w:pPr>
        <w:numPr>
          <w:ilvl w:val="0"/>
          <w:numId w:val="2"/>
        </w:numPr>
        <w:spacing w:before="120" w:line="280" w:lineRule="exact"/>
        <w:ind w:left="357" w:hanging="357"/>
        <w:rPr>
          <w:snapToGrid w:val="0"/>
          <w:sz w:val="20"/>
        </w:rPr>
      </w:pPr>
      <w:r w:rsidRPr="00B56EBC">
        <w:rPr>
          <w:b/>
          <w:snapToGrid w:val="0"/>
          <w:sz w:val="20"/>
        </w:rPr>
        <w:t xml:space="preserve">Postage: </w:t>
      </w:r>
      <w:r w:rsidRPr="00B56EBC">
        <w:rPr>
          <w:snapToGrid w:val="0"/>
          <w:sz w:val="20"/>
        </w:rPr>
        <w:t>please send parcels via</w:t>
      </w:r>
      <w:r w:rsidRPr="00B56EBC">
        <w:rPr>
          <w:b/>
          <w:snapToGrid w:val="0"/>
          <w:sz w:val="20"/>
        </w:rPr>
        <w:t xml:space="preserve"> normal post</w:t>
      </w:r>
      <w:r w:rsidR="00896279">
        <w:rPr>
          <w:b/>
          <w:snapToGrid w:val="0"/>
          <w:sz w:val="20"/>
        </w:rPr>
        <w:t xml:space="preserve"> (i.e. trac</w:t>
      </w:r>
      <w:r w:rsidR="00380B86">
        <w:rPr>
          <w:b/>
          <w:snapToGrid w:val="0"/>
          <w:sz w:val="20"/>
        </w:rPr>
        <w:t>k</w:t>
      </w:r>
      <w:r w:rsidR="00896279">
        <w:rPr>
          <w:b/>
          <w:snapToGrid w:val="0"/>
          <w:sz w:val="20"/>
        </w:rPr>
        <w:t>able mail)</w:t>
      </w:r>
      <w:r w:rsidRPr="00B56EBC">
        <w:rPr>
          <w:b/>
          <w:snapToGrid w:val="0"/>
          <w:sz w:val="20"/>
        </w:rPr>
        <w:t xml:space="preserve">, not courier. </w:t>
      </w:r>
      <w:r w:rsidR="00BE47C3" w:rsidRPr="00BE47C3">
        <w:rPr>
          <w:snapToGrid w:val="0"/>
          <w:sz w:val="20"/>
        </w:rPr>
        <w:t xml:space="preserve">If you </w:t>
      </w:r>
      <w:r w:rsidR="00BE47C3">
        <w:rPr>
          <w:snapToGrid w:val="0"/>
          <w:sz w:val="20"/>
        </w:rPr>
        <w:t>need to use a courier</w:t>
      </w:r>
      <w:r w:rsidR="003829A5">
        <w:rPr>
          <w:snapToGrid w:val="0"/>
          <w:sz w:val="20"/>
        </w:rPr>
        <w:t>,</w:t>
      </w:r>
      <w:r w:rsidR="00BE47C3">
        <w:rPr>
          <w:snapToGrid w:val="0"/>
          <w:sz w:val="20"/>
        </w:rPr>
        <w:t xml:space="preserve"> please contact </w:t>
      </w:r>
      <w:r w:rsidR="00BE47C3" w:rsidRPr="00CE75A0">
        <w:rPr>
          <w:rFonts w:cs="Arial"/>
          <w:snapToGrid w:val="0"/>
          <w:sz w:val="20"/>
          <w:highlight w:val="lightGray"/>
        </w:rPr>
        <w:t>&lt;general email address&gt;</w:t>
      </w:r>
      <w:r w:rsidR="00724B17">
        <w:rPr>
          <w:snapToGrid w:val="0"/>
          <w:sz w:val="20"/>
        </w:rPr>
        <w:t xml:space="preserve"> for advice</w:t>
      </w:r>
      <w:r w:rsidR="00EB3673">
        <w:rPr>
          <w:snapToGrid w:val="0"/>
          <w:sz w:val="20"/>
        </w:rPr>
        <w:t>.</w:t>
      </w:r>
    </w:p>
    <w:p w14:paraId="50E70651" w14:textId="6A926E3E" w:rsidR="00382BD5" w:rsidRPr="00BE47C3" w:rsidRDefault="00382BD5" w:rsidP="00382BD5">
      <w:pPr>
        <w:spacing w:before="120" w:line="280" w:lineRule="exact"/>
        <w:ind w:left="357"/>
        <w:rPr>
          <w:snapToGrid w:val="0"/>
          <w:sz w:val="20"/>
        </w:rPr>
      </w:pPr>
      <w:r w:rsidRPr="00FB74BC">
        <w:rPr>
          <w:snapToGrid w:val="0"/>
          <w:sz w:val="20"/>
        </w:rPr>
        <w:t xml:space="preserve">Inform </w:t>
      </w:r>
      <w:r w:rsidR="00CE75A0" w:rsidRPr="00FF6462">
        <w:rPr>
          <w:rFonts w:cs="Arial"/>
          <w:snapToGrid w:val="0"/>
          <w:sz w:val="20"/>
          <w:highlight w:val="lightGray"/>
        </w:rPr>
        <w:t>&lt;insert herbarium acronym&gt;</w:t>
      </w:r>
      <w:r w:rsidRPr="00FB74BC">
        <w:rPr>
          <w:snapToGrid w:val="0"/>
          <w:sz w:val="20"/>
        </w:rPr>
        <w:t xml:space="preserve"> via email </w:t>
      </w:r>
      <w:r w:rsidRPr="00FF6462">
        <w:rPr>
          <w:bCs/>
          <w:snapToGrid w:val="0"/>
          <w:sz w:val="20"/>
        </w:rPr>
        <w:t>&lt;insert general email&gt;</w:t>
      </w:r>
      <w:r w:rsidR="00CE75A0" w:rsidRPr="00FB74BC">
        <w:rPr>
          <w:rFonts w:cs="Arial"/>
          <w:snapToGrid w:val="0"/>
          <w:sz w:val="20"/>
        </w:rPr>
        <w:t xml:space="preserve"> </w:t>
      </w:r>
      <w:r w:rsidRPr="00FB74BC">
        <w:rPr>
          <w:snapToGrid w:val="0"/>
          <w:sz w:val="20"/>
        </w:rPr>
        <w:t>when the parcel(s) have been dispatched</w:t>
      </w:r>
      <w:r w:rsidR="00EB3673" w:rsidRPr="00FB74BC">
        <w:rPr>
          <w:snapToGrid w:val="0"/>
          <w:sz w:val="20"/>
        </w:rPr>
        <w:t>.</w:t>
      </w:r>
    </w:p>
    <w:p w14:paraId="1F296280" w14:textId="77777777" w:rsidR="002C6FF8" w:rsidRPr="00B56EBC" w:rsidRDefault="002C6FF8" w:rsidP="00FF033D">
      <w:pPr>
        <w:numPr>
          <w:ilvl w:val="0"/>
          <w:numId w:val="2"/>
        </w:numPr>
        <w:spacing w:before="120" w:line="280" w:lineRule="exact"/>
        <w:ind w:left="357" w:hanging="357"/>
        <w:rPr>
          <w:b/>
          <w:snapToGrid w:val="0"/>
          <w:sz w:val="20"/>
        </w:rPr>
      </w:pPr>
      <w:r w:rsidRPr="00B56EBC">
        <w:rPr>
          <w:b/>
          <w:snapToGrid w:val="0"/>
          <w:sz w:val="20"/>
        </w:rPr>
        <w:t xml:space="preserve">Address: </w:t>
      </w:r>
      <w:r w:rsidRPr="00B56EBC">
        <w:rPr>
          <w:snapToGrid w:val="0"/>
          <w:sz w:val="20"/>
        </w:rPr>
        <w:t>use the following address for parcels:</w:t>
      </w:r>
    </w:p>
    <w:p w14:paraId="11B48F9C" w14:textId="77777777" w:rsidR="002C6FF8" w:rsidRPr="00B56EBC" w:rsidRDefault="00565BEA" w:rsidP="002C6FF8">
      <w:pPr>
        <w:spacing w:line="280" w:lineRule="exact"/>
        <w:ind w:firstLine="709"/>
        <w:rPr>
          <w:snapToGrid w:val="0"/>
          <w:sz w:val="20"/>
        </w:rPr>
      </w:pPr>
      <w:r w:rsidRPr="00565BEA">
        <w:rPr>
          <w:rFonts w:cs="Arial"/>
          <w:snapToGrid w:val="0"/>
          <w:sz w:val="20"/>
          <w:highlight w:val="lightGray"/>
        </w:rPr>
        <w:t>&lt;insert herbarium name and acronym&gt;</w:t>
      </w:r>
    </w:p>
    <w:p w14:paraId="56F6159C" w14:textId="77777777" w:rsidR="00565BEA" w:rsidRDefault="00565BEA" w:rsidP="002C6FF8">
      <w:pPr>
        <w:spacing w:line="280" w:lineRule="exact"/>
        <w:ind w:firstLine="709"/>
        <w:rPr>
          <w:rFonts w:cs="Arial"/>
          <w:snapToGrid w:val="0"/>
          <w:sz w:val="20"/>
        </w:rPr>
      </w:pPr>
      <w:r w:rsidRPr="00565BEA">
        <w:rPr>
          <w:rFonts w:cs="Arial"/>
          <w:snapToGrid w:val="0"/>
          <w:sz w:val="20"/>
          <w:highlight w:val="lightGray"/>
        </w:rPr>
        <w:t>&lt;</w:t>
      </w:r>
      <w:r>
        <w:rPr>
          <w:rFonts w:cs="Arial"/>
          <w:snapToGrid w:val="0"/>
          <w:sz w:val="20"/>
          <w:highlight w:val="lightGray"/>
        </w:rPr>
        <w:t>insert herbarium address</w:t>
      </w:r>
      <w:r w:rsidRPr="00565BEA">
        <w:rPr>
          <w:rFonts w:cs="Arial"/>
          <w:snapToGrid w:val="0"/>
          <w:sz w:val="20"/>
          <w:highlight w:val="lightGray"/>
        </w:rPr>
        <w:t>&gt;</w:t>
      </w:r>
    </w:p>
    <w:p w14:paraId="39A7D584" w14:textId="77777777" w:rsidR="002C6FF8" w:rsidRDefault="002C6FF8" w:rsidP="002C6FF8">
      <w:pPr>
        <w:spacing w:line="280" w:lineRule="exact"/>
        <w:ind w:firstLine="709"/>
        <w:rPr>
          <w:snapToGrid w:val="0"/>
          <w:sz w:val="20"/>
        </w:rPr>
      </w:pPr>
      <w:r w:rsidRPr="00B56EBC">
        <w:rPr>
          <w:snapToGrid w:val="0"/>
          <w:sz w:val="20"/>
        </w:rPr>
        <w:t xml:space="preserve">CITES: </w:t>
      </w:r>
      <w:r w:rsidR="00565BEA" w:rsidRPr="00565BEA">
        <w:rPr>
          <w:rFonts w:cs="Arial"/>
          <w:snapToGrid w:val="0"/>
          <w:sz w:val="20"/>
          <w:highlight w:val="lightGray"/>
        </w:rPr>
        <w:t>&lt;</w:t>
      </w:r>
      <w:r w:rsidR="00565BEA">
        <w:rPr>
          <w:rFonts w:cs="Arial"/>
          <w:snapToGrid w:val="0"/>
          <w:sz w:val="20"/>
          <w:highlight w:val="lightGray"/>
        </w:rPr>
        <w:t xml:space="preserve">insert </w:t>
      </w:r>
      <w:r w:rsidR="00565BEA" w:rsidRPr="00565BEA">
        <w:rPr>
          <w:rFonts w:cs="Arial"/>
          <w:snapToGrid w:val="0"/>
          <w:sz w:val="20"/>
          <w:highlight w:val="lightGray"/>
        </w:rPr>
        <w:t>herbarium CITES registration number&gt;</w:t>
      </w:r>
    </w:p>
    <w:p w14:paraId="76B70C9B" w14:textId="1FB13604" w:rsidR="002C6FF8" w:rsidRPr="00B56EBC" w:rsidRDefault="006E382D" w:rsidP="00FF033D">
      <w:pPr>
        <w:numPr>
          <w:ilvl w:val="0"/>
          <w:numId w:val="2"/>
        </w:numPr>
        <w:spacing w:before="120" w:line="280" w:lineRule="exact"/>
        <w:ind w:left="357" w:hanging="357"/>
        <w:rPr>
          <w:b/>
          <w:snapToGrid w:val="0"/>
          <w:sz w:val="20"/>
        </w:rPr>
      </w:pPr>
      <w:r>
        <w:rPr>
          <w:b/>
          <w:snapToGrid w:val="0"/>
          <w:sz w:val="20"/>
        </w:rPr>
        <w:t>Biosecurity</w:t>
      </w:r>
      <w:r w:rsidRPr="00B56EBC">
        <w:rPr>
          <w:b/>
          <w:snapToGrid w:val="0"/>
          <w:sz w:val="20"/>
        </w:rPr>
        <w:t xml:space="preserve"> </w:t>
      </w:r>
      <w:r w:rsidR="002C6FF8" w:rsidRPr="00B56EBC">
        <w:rPr>
          <w:b/>
          <w:snapToGrid w:val="0"/>
          <w:sz w:val="20"/>
        </w:rPr>
        <w:t>documentation</w:t>
      </w:r>
      <w:r w:rsidR="00052657">
        <w:rPr>
          <w:b/>
          <w:snapToGrid w:val="0"/>
          <w:sz w:val="20"/>
        </w:rPr>
        <w:t xml:space="preserve">: </w:t>
      </w:r>
      <w:r w:rsidR="007021D2">
        <w:rPr>
          <w:snapToGrid w:val="0"/>
          <w:sz w:val="20"/>
        </w:rPr>
        <w:t>E</w:t>
      </w:r>
      <w:r w:rsidR="002C6FF8" w:rsidRPr="00B56EBC">
        <w:rPr>
          <w:snapToGrid w:val="0"/>
          <w:sz w:val="20"/>
        </w:rPr>
        <w:t xml:space="preserve">nclose </w:t>
      </w:r>
      <w:r w:rsidR="00BE47C3">
        <w:rPr>
          <w:snapToGrid w:val="0"/>
          <w:sz w:val="20"/>
        </w:rPr>
        <w:t xml:space="preserve">one copy of </w:t>
      </w:r>
      <w:r w:rsidR="00807C2A">
        <w:rPr>
          <w:snapToGrid w:val="0"/>
          <w:sz w:val="20"/>
        </w:rPr>
        <w:t xml:space="preserve">each of </w:t>
      </w:r>
      <w:r w:rsidR="002C6FF8" w:rsidRPr="00B56EBC">
        <w:rPr>
          <w:snapToGrid w:val="0"/>
          <w:sz w:val="20"/>
        </w:rPr>
        <w:t>the following documents in an envelope</w:t>
      </w:r>
      <w:r w:rsidR="007871FE">
        <w:rPr>
          <w:snapToGrid w:val="0"/>
          <w:sz w:val="20"/>
        </w:rPr>
        <w:t xml:space="preserve"> (or clear pocket)</w:t>
      </w:r>
      <w:r w:rsidR="002C6FF8" w:rsidRPr="00B56EBC">
        <w:rPr>
          <w:snapToGrid w:val="0"/>
          <w:sz w:val="20"/>
        </w:rPr>
        <w:t xml:space="preserve"> on the </w:t>
      </w:r>
      <w:r w:rsidR="002C6FF8" w:rsidRPr="00075667">
        <w:rPr>
          <w:b/>
          <w:snapToGrid w:val="0"/>
          <w:sz w:val="20"/>
        </w:rPr>
        <w:t>outside of each parcel</w:t>
      </w:r>
      <w:r w:rsidR="00BE47C3">
        <w:rPr>
          <w:b/>
          <w:snapToGrid w:val="0"/>
          <w:sz w:val="20"/>
        </w:rPr>
        <w:t xml:space="preserve"> </w:t>
      </w:r>
      <w:r w:rsidR="00BE47C3" w:rsidRPr="00BE47C3">
        <w:rPr>
          <w:snapToGrid w:val="0"/>
          <w:sz w:val="20"/>
        </w:rPr>
        <w:t>and</w:t>
      </w:r>
      <w:r w:rsidR="00BE47C3">
        <w:rPr>
          <w:b/>
          <w:snapToGrid w:val="0"/>
          <w:sz w:val="20"/>
        </w:rPr>
        <w:t xml:space="preserve"> a second copy inside the parcel</w:t>
      </w:r>
      <w:r w:rsidR="002C6FF8" w:rsidRPr="00B56EBC">
        <w:rPr>
          <w:snapToGrid w:val="0"/>
          <w:sz w:val="20"/>
        </w:rPr>
        <w:t>:</w:t>
      </w:r>
    </w:p>
    <w:p w14:paraId="676B8679" w14:textId="6C71EFF2" w:rsidR="002C6FF8" w:rsidRPr="00BD4C2B" w:rsidRDefault="002C6FF8" w:rsidP="00BD4C2B">
      <w:pPr>
        <w:pStyle w:val="ListParagraph"/>
        <w:numPr>
          <w:ilvl w:val="0"/>
          <w:numId w:val="5"/>
        </w:numPr>
        <w:spacing w:before="120"/>
        <w:rPr>
          <w:snapToGrid w:val="0"/>
          <w:sz w:val="20"/>
        </w:rPr>
      </w:pPr>
      <w:r w:rsidRPr="00BD4C2B">
        <w:rPr>
          <w:snapToGrid w:val="0"/>
          <w:sz w:val="20"/>
        </w:rPr>
        <w:t xml:space="preserve">completed </w:t>
      </w:r>
      <w:r w:rsidR="006E382D" w:rsidRPr="00BD4C2B">
        <w:rPr>
          <w:snapToGrid w:val="0"/>
          <w:sz w:val="20"/>
        </w:rPr>
        <w:t xml:space="preserve">Biosecurity </w:t>
      </w:r>
      <w:r w:rsidRPr="00BD4C2B">
        <w:rPr>
          <w:snapToGrid w:val="0"/>
          <w:sz w:val="20"/>
        </w:rPr>
        <w:t xml:space="preserve">Declaration (printed on </w:t>
      </w:r>
      <w:r w:rsidRPr="0046357E">
        <w:rPr>
          <w:snapToGrid w:val="0"/>
          <w:sz w:val="20"/>
          <w:u w:val="single"/>
        </w:rPr>
        <w:t>institutional letterhead</w:t>
      </w:r>
      <w:r w:rsidRPr="00BD4C2B">
        <w:rPr>
          <w:snapToGrid w:val="0"/>
          <w:sz w:val="20"/>
        </w:rPr>
        <w:t>)</w:t>
      </w:r>
    </w:p>
    <w:p w14:paraId="7B01C46B" w14:textId="0DD93EBA" w:rsidR="00A03E51" w:rsidRPr="00BD4C2B" w:rsidRDefault="00A03E51" w:rsidP="00BD4C2B">
      <w:pPr>
        <w:pStyle w:val="ListParagraph"/>
        <w:numPr>
          <w:ilvl w:val="0"/>
          <w:numId w:val="5"/>
        </w:numPr>
        <w:rPr>
          <w:snapToGrid w:val="0"/>
          <w:sz w:val="20"/>
        </w:rPr>
      </w:pPr>
      <w:r w:rsidRPr="00BD4C2B">
        <w:rPr>
          <w:snapToGrid w:val="0"/>
          <w:sz w:val="20"/>
        </w:rPr>
        <w:t>Loan/exchange paperwork</w:t>
      </w:r>
    </w:p>
    <w:p w14:paraId="1FEBFB2F" w14:textId="169AB13A" w:rsidR="002C6FF8" w:rsidRPr="00724B17" w:rsidRDefault="002C6FF8" w:rsidP="00BD4C2B">
      <w:pPr>
        <w:pStyle w:val="ListParagraph"/>
        <w:numPr>
          <w:ilvl w:val="0"/>
          <w:numId w:val="5"/>
        </w:numPr>
      </w:pPr>
      <w:proofErr w:type="spellStart"/>
      <w:r w:rsidRPr="00BD4C2B">
        <w:rPr>
          <w:snapToGrid w:val="0"/>
          <w:sz w:val="20"/>
        </w:rPr>
        <w:t>itemised</w:t>
      </w:r>
      <w:proofErr w:type="spellEnd"/>
      <w:r w:rsidRPr="00BD4C2B">
        <w:rPr>
          <w:snapToGrid w:val="0"/>
          <w:sz w:val="20"/>
        </w:rPr>
        <w:t xml:space="preserve"> taxon list </w:t>
      </w:r>
      <w:r w:rsidR="003372F4" w:rsidRPr="00753179">
        <w:rPr>
          <w:sz w:val="20"/>
        </w:rPr>
        <w:t>(e.g. copy of loan list)</w:t>
      </w:r>
      <w:r w:rsidR="003372F4">
        <w:rPr>
          <w:sz w:val="20"/>
        </w:rPr>
        <w:t xml:space="preserve">. </w:t>
      </w:r>
    </w:p>
    <w:p w14:paraId="6A081A5B" w14:textId="23706439" w:rsidR="002C6FF8" w:rsidRPr="00724B17" w:rsidRDefault="002C6FF8" w:rsidP="009038DB">
      <w:pPr>
        <w:ind w:left="360"/>
        <w:rPr>
          <w:b/>
          <w:bCs/>
          <w:sz w:val="20"/>
        </w:rPr>
      </w:pPr>
    </w:p>
    <w:p w14:paraId="2312CD04" w14:textId="072FFCBF" w:rsidR="002C6FF8" w:rsidRPr="00724B17" w:rsidRDefault="00B00531" w:rsidP="009038DB">
      <w:pPr>
        <w:ind w:left="360"/>
      </w:pPr>
      <w:r>
        <w:rPr>
          <w:b/>
          <w:sz w:val="20"/>
        </w:rPr>
        <w:t xml:space="preserve">NOTE: </w:t>
      </w:r>
      <w:r w:rsidR="003372F4" w:rsidRPr="00683A4B">
        <w:rPr>
          <w:b/>
          <w:sz w:val="20"/>
        </w:rPr>
        <w:t>Insert relevant loan or donation/exchange reference number at top of each page</w:t>
      </w:r>
      <w:r w:rsidR="00C31196">
        <w:rPr>
          <w:b/>
          <w:sz w:val="20"/>
        </w:rPr>
        <w:t xml:space="preserve"> of the </w:t>
      </w:r>
      <w:proofErr w:type="spellStart"/>
      <w:r w:rsidR="00C31196">
        <w:rPr>
          <w:b/>
          <w:sz w:val="20"/>
        </w:rPr>
        <w:t>itemi</w:t>
      </w:r>
      <w:r>
        <w:rPr>
          <w:b/>
          <w:sz w:val="20"/>
        </w:rPr>
        <w:t>sed</w:t>
      </w:r>
      <w:proofErr w:type="spellEnd"/>
      <w:r>
        <w:rPr>
          <w:b/>
          <w:sz w:val="20"/>
        </w:rPr>
        <w:t xml:space="preserve"> taxon list</w:t>
      </w:r>
      <w:r w:rsidR="003372F4" w:rsidRPr="00683A4B">
        <w:rPr>
          <w:b/>
          <w:sz w:val="20"/>
        </w:rPr>
        <w:t>.</w:t>
      </w:r>
    </w:p>
    <w:p w14:paraId="7736FE01" w14:textId="13BB6B25" w:rsidR="00436829" w:rsidRDefault="00436829" w:rsidP="00764176">
      <w:pPr>
        <w:spacing w:line="280" w:lineRule="exact"/>
        <w:ind w:left="357"/>
        <w:rPr>
          <w:snapToGrid w:val="0"/>
          <w:sz w:val="20"/>
        </w:rPr>
      </w:pPr>
    </w:p>
    <w:p w14:paraId="180A2ACF" w14:textId="0C7726C8" w:rsidR="00436829" w:rsidRDefault="00436829" w:rsidP="00764176">
      <w:pPr>
        <w:spacing w:line="280" w:lineRule="exact"/>
        <w:ind w:left="357"/>
        <w:rPr>
          <w:snapToGrid w:val="0"/>
          <w:sz w:val="20"/>
        </w:rPr>
      </w:pPr>
      <w:r>
        <w:rPr>
          <w:snapToGrid w:val="0"/>
          <w:sz w:val="20"/>
        </w:rPr>
        <w:t xml:space="preserve">NOTE: if your institution </w:t>
      </w:r>
      <w:r w:rsidR="00B81B95">
        <w:rPr>
          <w:snapToGrid w:val="0"/>
          <w:sz w:val="20"/>
        </w:rPr>
        <w:t xml:space="preserve">is importing </w:t>
      </w:r>
      <w:r w:rsidR="00B81B95" w:rsidRPr="00B81B95">
        <w:rPr>
          <w:snapToGrid w:val="0"/>
          <w:sz w:val="20"/>
        </w:rPr>
        <w:t>knowingly infected specimens, and/or </w:t>
      </w:r>
      <w:hyperlink r:id="rId11" w:history="1">
        <w:r w:rsidR="00B81B95" w:rsidRPr="00B81B95">
          <w:rPr>
            <w:snapToGrid w:val="0"/>
            <w:sz w:val="20"/>
          </w:rPr>
          <w:t>pathogenic</w:t>
        </w:r>
      </w:hyperlink>
      <w:r w:rsidR="00B81B95" w:rsidRPr="00B81B95">
        <w:rPr>
          <w:snapToGrid w:val="0"/>
          <w:sz w:val="20"/>
        </w:rPr>
        <w:t> organisms</w:t>
      </w:r>
      <w:r>
        <w:rPr>
          <w:snapToGrid w:val="0"/>
          <w:sz w:val="20"/>
        </w:rPr>
        <w:t xml:space="preserve"> </w:t>
      </w:r>
      <w:r w:rsidR="00B81B95">
        <w:rPr>
          <w:snapToGrid w:val="0"/>
          <w:sz w:val="20"/>
        </w:rPr>
        <w:t xml:space="preserve">an </w:t>
      </w:r>
      <w:r w:rsidR="00824B58">
        <w:rPr>
          <w:snapToGrid w:val="0"/>
          <w:sz w:val="20"/>
        </w:rPr>
        <w:t xml:space="preserve">Australian </w:t>
      </w:r>
      <w:r w:rsidR="00B81B95">
        <w:rPr>
          <w:snapToGrid w:val="0"/>
          <w:sz w:val="20"/>
        </w:rPr>
        <w:t xml:space="preserve">Import Permit </w:t>
      </w:r>
      <w:r w:rsidR="00824B58">
        <w:rPr>
          <w:snapToGrid w:val="0"/>
          <w:sz w:val="20"/>
        </w:rPr>
        <w:t xml:space="preserve">will be required. </w:t>
      </w:r>
    </w:p>
    <w:p w14:paraId="52176FDE" w14:textId="77777777" w:rsidR="0006657F" w:rsidRDefault="0006657F" w:rsidP="00764176">
      <w:pPr>
        <w:spacing w:line="280" w:lineRule="exact"/>
        <w:ind w:left="357"/>
        <w:rPr>
          <w:snapToGrid w:val="0"/>
          <w:sz w:val="20"/>
        </w:rPr>
      </w:pPr>
    </w:p>
    <w:p w14:paraId="5CC70288" w14:textId="73AF8EFD" w:rsidR="00824B58" w:rsidRPr="00BD4C2B" w:rsidRDefault="00824B58" w:rsidP="00824B58">
      <w:pPr>
        <w:pStyle w:val="ListParagraph"/>
        <w:numPr>
          <w:ilvl w:val="0"/>
          <w:numId w:val="5"/>
        </w:numPr>
        <w:spacing w:after="120"/>
        <w:ind w:left="714" w:hanging="357"/>
      </w:pPr>
      <w:r w:rsidRPr="632FF179">
        <w:rPr>
          <w:sz w:val="20"/>
        </w:rPr>
        <w:t>a copy of the Australian Import Permit (when required</w:t>
      </w:r>
      <w:r w:rsidR="009038DB">
        <w:rPr>
          <w:sz w:val="20"/>
        </w:rPr>
        <w:t>)</w:t>
      </w:r>
    </w:p>
    <w:p w14:paraId="2A40258E" w14:textId="77777777" w:rsidR="00824B58" w:rsidRDefault="00824B58" w:rsidP="00824B58">
      <w:pPr>
        <w:spacing w:line="280" w:lineRule="exact"/>
        <w:ind w:left="357"/>
        <w:rPr>
          <w:snapToGrid w:val="0"/>
          <w:sz w:val="20"/>
        </w:rPr>
      </w:pPr>
      <w:r w:rsidRPr="00B56EBC">
        <w:rPr>
          <w:b/>
          <w:snapToGrid w:val="0"/>
          <w:sz w:val="20"/>
        </w:rPr>
        <w:t>Note:</w:t>
      </w:r>
      <w:r w:rsidRPr="00B56EBC">
        <w:rPr>
          <w:snapToGrid w:val="0"/>
          <w:sz w:val="20"/>
        </w:rPr>
        <w:t xml:space="preserve"> </w:t>
      </w:r>
      <w:r>
        <w:rPr>
          <w:snapToGrid w:val="0"/>
          <w:sz w:val="20"/>
        </w:rPr>
        <w:t xml:space="preserve">Australian </w:t>
      </w:r>
      <w:r w:rsidRPr="00B56EBC">
        <w:rPr>
          <w:snapToGrid w:val="0"/>
          <w:sz w:val="20"/>
        </w:rPr>
        <w:t>Import Permit no</w:t>
      </w:r>
      <w:r>
        <w:rPr>
          <w:snapToGrid w:val="0"/>
          <w:sz w:val="20"/>
        </w:rPr>
        <w:t xml:space="preserve">. </w:t>
      </w:r>
      <w:r w:rsidRPr="00565BEA">
        <w:rPr>
          <w:rFonts w:cs="Arial"/>
          <w:snapToGrid w:val="0"/>
          <w:sz w:val="20"/>
          <w:highlight w:val="lightGray"/>
        </w:rPr>
        <w:t>&lt;</w:t>
      </w:r>
      <w:r>
        <w:rPr>
          <w:rFonts w:cs="Arial"/>
          <w:snapToGrid w:val="0"/>
          <w:sz w:val="20"/>
          <w:highlight w:val="lightGray"/>
        </w:rPr>
        <w:t xml:space="preserve">insert </w:t>
      </w:r>
      <w:r w:rsidRPr="00565BEA">
        <w:rPr>
          <w:rFonts w:cs="Arial"/>
          <w:snapToGrid w:val="0"/>
          <w:sz w:val="20"/>
          <w:highlight w:val="lightGray"/>
        </w:rPr>
        <w:t xml:space="preserve">herbarium </w:t>
      </w:r>
      <w:r>
        <w:rPr>
          <w:rFonts w:cs="Arial"/>
          <w:snapToGrid w:val="0"/>
          <w:sz w:val="20"/>
          <w:highlight w:val="lightGray"/>
        </w:rPr>
        <w:t>permit</w:t>
      </w:r>
      <w:r w:rsidRPr="00565BEA">
        <w:rPr>
          <w:rFonts w:cs="Arial"/>
          <w:snapToGrid w:val="0"/>
          <w:sz w:val="20"/>
          <w:highlight w:val="lightGray"/>
        </w:rPr>
        <w:t xml:space="preserve"> number&gt;</w:t>
      </w:r>
      <w:r>
        <w:rPr>
          <w:rFonts w:cs="Arial"/>
          <w:snapToGrid w:val="0"/>
          <w:sz w:val="20"/>
        </w:rPr>
        <w:t xml:space="preserve"> </w:t>
      </w:r>
      <w:r w:rsidRPr="00B56EBC">
        <w:rPr>
          <w:snapToGrid w:val="0"/>
          <w:sz w:val="20"/>
        </w:rPr>
        <w:t xml:space="preserve">expires on </w:t>
      </w:r>
      <w:r w:rsidRPr="00565BEA">
        <w:rPr>
          <w:rFonts w:cs="Arial"/>
          <w:snapToGrid w:val="0"/>
          <w:sz w:val="20"/>
          <w:highlight w:val="lightGray"/>
        </w:rPr>
        <w:t>&lt;</w:t>
      </w:r>
      <w:r>
        <w:rPr>
          <w:rFonts w:cs="Arial"/>
          <w:snapToGrid w:val="0"/>
          <w:sz w:val="20"/>
          <w:highlight w:val="lightGray"/>
        </w:rPr>
        <w:t>insert expiry date</w:t>
      </w:r>
      <w:r w:rsidRPr="00565BEA">
        <w:rPr>
          <w:rFonts w:cs="Arial"/>
          <w:snapToGrid w:val="0"/>
          <w:sz w:val="20"/>
          <w:highlight w:val="lightGray"/>
        </w:rPr>
        <w:t>&gt;</w:t>
      </w:r>
      <w:r w:rsidRPr="00B56EBC">
        <w:rPr>
          <w:snapToGrid w:val="0"/>
          <w:sz w:val="20"/>
        </w:rPr>
        <w:t xml:space="preserve">. After this date, please contact </w:t>
      </w:r>
      <w:r w:rsidRPr="00565BEA">
        <w:rPr>
          <w:rFonts w:cs="Arial"/>
          <w:snapToGrid w:val="0"/>
          <w:sz w:val="20"/>
          <w:highlight w:val="lightGray"/>
        </w:rPr>
        <w:t>&lt;</w:t>
      </w:r>
      <w:r>
        <w:rPr>
          <w:rFonts w:cs="Arial"/>
          <w:snapToGrid w:val="0"/>
          <w:sz w:val="20"/>
          <w:highlight w:val="lightGray"/>
        </w:rPr>
        <w:t xml:space="preserve">insert herbarium </w:t>
      </w:r>
      <w:r w:rsidRPr="00565BEA">
        <w:rPr>
          <w:rFonts w:cs="Arial"/>
          <w:snapToGrid w:val="0"/>
          <w:sz w:val="20"/>
          <w:highlight w:val="lightGray"/>
        </w:rPr>
        <w:t>acronym&gt;</w:t>
      </w:r>
      <w:r w:rsidRPr="00B56EBC">
        <w:rPr>
          <w:snapToGrid w:val="0"/>
          <w:sz w:val="20"/>
        </w:rPr>
        <w:t xml:space="preserve"> to obtain our ne</w:t>
      </w:r>
      <w:r>
        <w:rPr>
          <w:snapToGrid w:val="0"/>
          <w:sz w:val="20"/>
        </w:rPr>
        <w:t>w import p</w:t>
      </w:r>
      <w:r w:rsidRPr="00B56EBC">
        <w:rPr>
          <w:snapToGrid w:val="0"/>
          <w:sz w:val="20"/>
        </w:rPr>
        <w:t>ermit.</w:t>
      </w:r>
    </w:p>
    <w:p w14:paraId="2B712BE3" w14:textId="7C59A3B1" w:rsidR="002C6FF8" w:rsidRPr="00B56EBC" w:rsidRDefault="002C6FF8" w:rsidP="00FF033D">
      <w:pPr>
        <w:spacing w:before="120" w:line="280" w:lineRule="exact"/>
        <w:ind w:left="357"/>
        <w:rPr>
          <w:snapToGrid w:val="0"/>
          <w:sz w:val="20"/>
        </w:rPr>
      </w:pPr>
      <w:r>
        <w:rPr>
          <w:snapToGrid w:val="0"/>
          <w:sz w:val="20"/>
        </w:rPr>
        <w:t xml:space="preserve">Please ensure that the specimens are wrapped </w:t>
      </w:r>
      <w:r w:rsidR="00565BEA">
        <w:rPr>
          <w:snapToGrid w:val="0"/>
          <w:sz w:val="20"/>
        </w:rPr>
        <w:t>separately from the documents.</w:t>
      </w:r>
    </w:p>
    <w:p w14:paraId="2FAD69AD" w14:textId="642E9E3F" w:rsidR="002C6FF8" w:rsidRPr="00B56EBC" w:rsidRDefault="00EB75A1" w:rsidP="00FF033D">
      <w:pPr>
        <w:numPr>
          <w:ilvl w:val="0"/>
          <w:numId w:val="2"/>
        </w:numPr>
        <w:spacing w:before="120" w:line="280" w:lineRule="exact"/>
        <w:ind w:left="357"/>
        <w:rPr>
          <w:b/>
          <w:snapToGrid w:val="0"/>
          <w:sz w:val="20"/>
        </w:rPr>
      </w:pPr>
      <w:r>
        <w:rPr>
          <w:b/>
          <w:snapToGrid w:val="0"/>
          <w:sz w:val="20"/>
        </w:rPr>
        <w:t>Biosecurity P</w:t>
      </w:r>
      <w:r w:rsidRPr="00B56EBC">
        <w:rPr>
          <w:b/>
          <w:snapToGrid w:val="0"/>
          <w:sz w:val="20"/>
        </w:rPr>
        <w:t xml:space="preserve">arcel </w:t>
      </w:r>
      <w:r>
        <w:rPr>
          <w:b/>
          <w:snapToGrid w:val="0"/>
          <w:sz w:val="20"/>
        </w:rPr>
        <w:t>L</w:t>
      </w:r>
      <w:r w:rsidR="002C6FF8" w:rsidRPr="00B56EBC">
        <w:rPr>
          <w:b/>
          <w:snapToGrid w:val="0"/>
          <w:sz w:val="20"/>
        </w:rPr>
        <w:t>abel</w:t>
      </w:r>
    </w:p>
    <w:p w14:paraId="2ABBCCE5" w14:textId="1922EAC7" w:rsidR="002C6FF8" w:rsidRDefault="002C6FF8" w:rsidP="002C6FF8">
      <w:pPr>
        <w:spacing w:before="120" w:line="280" w:lineRule="exact"/>
        <w:ind w:left="357"/>
        <w:rPr>
          <w:snapToGrid w:val="0"/>
          <w:sz w:val="20"/>
        </w:rPr>
      </w:pPr>
      <w:r w:rsidRPr="00B56EBC">
        <w:rPr>
          <w:snapToGrid w:val="0"/>
          <w:sz w:val="20"/>
        </w:rPr>
        <w:t xml:space="preserve">Print the </w:t>
      </w:r>
      <w:r w:rsidR="00595C97">
        <w:rPr>
          <w:snapToGrid w:val="0"/>
          <w:sz w:val="20"/>
        </w:rPr>
        <w:t>provided ‘</w:t>
      </w:r>
      <w:r w:rsidR="001E6688" w:rsidRPr="632FF179">
        <w:rPr>
          <w:sz w:val="20"/>
        </w:rPr>
        <w:t xml:space="preserve">ATTENTION </w:t>
      </w:r>
      <w:r w:rsidR="005D5253" w:rsidRPr="632FF179">
        <w:rPr>
          <w:sz w:val="20"/>
        </w:rPr>
        <w:t>BIOSEC</w:t>
      </w:r>
      <w:r w:rsidR="2C38483A" w:rsidRPr="632FF179">
        <w:rPr>
          <w:sz w:val="20"/>
        </w:rPr>
        <w:t>U</w:t>
      </w:r>
      <w:r w:rsidR="005D5253" w:rsidRPr="632FF179">
        <w:rPr>
          <w:sz w:val="20"/>
        </w:rPr>
        <w:t>RITY HERBARIUM SPECIMENS</w:t>
      </w:r>
      <w:r w:rsidR="00101FC8">
        <w:rPr>
          <w:sz w:val="20"/>
        </w:rPr>
        <w:t>’</w:t>
      </w:r>
      <w:r w:rsidR="00595C97">
        <w:rPr>
          <w:snapToGrid w:val="0"/>
          <w:sz w:val="20"/>
        </w:rPr>
        <w:t xml:space="preserve"> </w:t>
      </w:r>
      <w:r w:rsidRPr="00B56EBC">
        <w:rPr>
          <w:snapToGrid w:val="0"/>
          <w:sz w:val="20"/>
        </w:rPr>
        <w:t xml:space="preserve">label on yellow paper </w:t>
      </w:r>
      <w:r w:rsidR="00BE47C3">
        <w:rPr>
          <w:snapToGrid w:val="0"/>
          <w:sz w:val="20"/>
        </w:rPr>
        <w:t xml:space="preserve">(if possible) </w:t>
      </w:r>
      <w:r w:rsidRPr="00B56EBC">
        <w:rPr>
          <w:snapToGrid w:val="0"/>
          <w:sz w:val="20"/>
        </w:rPr>
        <w:t xml:space="preserve">and attach </w:t>
      </w:r>
      <w:r w:rsidR="00EB75A1">
        <w:rPr>
          <w:snapToGrid w:val="0"/>
          <w:sz w:val="20"/>
        </w:rPr>
        <w:t>one</w:t>
      </w:r>
      <w:r w:rsidRPr="00B56EBC">
        <w:rPr>
          <w:snapToGrid w:val="0"/>
          <w:sz w:val="20"/>
        </w:rPr>
        <w:t xml:space="preserve"> to the outside of each parcel</w:t>
      </w:r>
      <w:r w:rsidR="00BE47C3">
        <w:rPr>
          <w:snapToGrid w:val="0"/>
          <w:sz w:val="20"/>
        </w:rPr>
        <w:t>.</w:t>
      </w:r>
    </w:p>
    <w:p w14:paraId="6B959DDF" w14:textId="77777777" w:rsidR="00BF4660" w:rsidRDefault="00BF4660" w:rsidP="002C6FF8">
      <w:pPr>
        <w:spacing w:before="120" w:line="280" w:lineRule="exact"/>
        <w:ind w:left="357"/>
        <w:rPr>
          <w:snapToGrid w:val="0"/>
          <w:sz w:val="20"/>
        </w:rPr>
      </w:pPr>
    </w:p>
    <w:p w14:paraId="01E47E14" w14:textId="35C57E23" w:rsidR="00907C06" w:rsidRDefault="00907C06" w:rsidP="002C6FF8">
      <w:pPr>
        <w:spacing w:before="120" w:line="280" w:lineRule="exact"/>
        <w:ind w:left="357"/>
        <w:rPr>
          <w:snapToGrid w:val="0"/>
          <w:sz w:val="20"/>
        </w:rPr>
      </w:pPr>
    </w:p>
    <w:p w14:paraId="7484D962" w14:textId="27947F30" w:rsidR="00907C06" w:rsidRDefault="00907C06" w:rsidP="002C6FF8">
      <w:pPr>
        <w:spacing w:before="120" w:line="280" w:lineRule="exact"/>
        <w:ind w:left="357"/>
        <w:rPr>
          <w:snapToGrid w:val="0"/>
          <w:sz w:val="20"/>
        </w:rPr>
      </w:pPr>
    </w:p>
    <w:p w14:paraId="06E00E36" w14:textId="77777777" w:rsidR="00907C06" w:rsidRPr="001B4319" w:rsidRDefault="00907C06" w:rsidP="002C6FF8">
      <w:pPr>
        <w:spacing w:before="120" w:line="280" w:lineRule="exact"/>
        <w:ind w:left="357"/>
        <w:rPr>
          <w:snapToGrid w:val="0"/>
          <w:sz w:val="20"/>
        </w:rPr>
      </w:pPr>
    </w:p>
    <w:p w14:paraId="7521DE7E" w14:textId="77777777" w:rsidR="002C6FF8" w:rsidRPr="002C6FF8" w:rsidRDefault="002C6FF8" w:rsidP="00FF033D">
      <w:pPr>
        <w:numPr>
          <w:ilvl w:val="0"/>
          <w:numId w:val="2"/>
        </w:numPr>
        <w:spacing w:before="120" w:line="280" w:lineRule="exact"/>
        <w:ind w:left="357" w:hanging="357"/>
        <w:rPr>
          <w:b/>
          <w:snapToGrid w:val="0"/>
          <w:sz w:val="20"/>
        </w:rPr>
      </w:pPr>
      <w:r w:rsidRPr="002C6FF8">
        <w:rPr>
          <w:b/>
          <w:snapToGrid w:val="0"/>
          <w:sz w:val="20"/>
        </w:rPr>
        <w:t>Loan/exchange documentation</w:t>
      </w:r>
    </w:p>
    <w:p w14:paraId="2F619012" w14:textId="0E177EF9" w:rsidR="007871FE" w:rsidRDefault="002C6FF8" w:rsidP="00DA5B8D">
      <w:pPr>
        <w:spacing w:before="120" w:line="280" w:lineRule="exact"/>
        <w:ind w:left="357"/>
        <w:rPr>
          <w:color w:val="000000"/>
          <w:sz w:val="20"/>
        </w:rPr>
      </w:pPr>
      <w:r w:rsidRPr="00B56EBC">
        <w:rPr>
          <w:sz w:val="20"/>
        </w:rPr>
        <w:t xml:space="preserve">Please ensure that the loan/exchange/donation paperwork </w:t>
      </w:r>
      <w:r w:rsidRPr="00B56EBC">
        <w:rPr>
          <w:color w:val="000000"/>
          <w:sz w:val="20"/>
        </w:rPr>
        <w:t>clearly</w:t>
      </w:r>
      <w:r w:rsidRPr="00B56EBC">
        <w:rPr>
          <w:color w:val="FF0000"/>
          <w:sz w:val="20"/>
        </w:rPr>
        <w:t xml:space="preserve"> </w:t>
      </w:r>
      <w:r w:rsidRPr="00B56EBC">
        <w:rPr>
          <w:sz w:val="20"/>
        </w:rPr>
        <w:t xml:space="preserve">states what the material is (e.g. research loan </w:t>
      </w:r>
      <w:r>
        <w:rPr>
          <w:sz w:val="20"/>
        </w:rPr>
        <w:t>being sent to</w:t>
      </w:r>
      <w:r w:rsidR="00565BEA" w:rsidRPr="00B56EBC">
        <w:rPr>
          <w:rFonts w:cs="Arial"/>
          <w:snapToGrid w:val="0"/>
          <w:sz w:val="20"/>
        </w:rPr>
        <w:t xml:space="preserve"> </w:t>
      </w:r>
      <w:r w:rsidR="00565BEA" w:rsidRPr="00565BEA">
        <w:rPr>
          <w:rFonts w:cs="Arial"/>
          <w:snapToGrid w:val="0"/>
          <w:sz w:val="20"/>
          <w:highlight w:val="lightGray"/>
        </w:rPr>
        <w:t>&lt;</w:t>
      </w:r>
      <w:r w:rsidR="00565BEA">
        <w:rPr>
          <w:rFonts w:cs="Arial"/>
          <w:snapToGrid w:val="0"/>
          <w:sz w:val="20"/>
          <w:highlight w:val="lightGray"/>
        </w:rPr>
        <w:t xml:space="preserve">insert herbarium </w:t>
      </w:r>
      <w:r w:rsidR="00565BEA" w:rsidRPr="00565BEA">
        <w:rPr>
          <w:rFonts w:cs="Arial"/>
          <w:snapToGrid w:val="0"/>
          <w:sz w:val="20"/>
          <w:highlight w:val="lightGray"/>
        </w:rPr>
        <w:t>acronym&gt;</w:t>
      </w:r>
      <w:r w:rsidRPr="00B56EBC">
        <w:rPr>
          <w:color w:val="000000"/>
          <w:sz w:val="20"/>
        </w:rPr>
        <w:t xml:space="preserve">, return of material borrowed from </w:t>
      </w:r>
      <w:r w:rsidR="00565BEA" w:rsidRPr="00565BEA">
        <w:rPr>
          <w:rFonts w:cs="Arial"/>
          <w:snapToGrid w:val="0"/>
          <w:sz w:val="20"/>
          <w:highlight w:val="lightGray"/>
        </w:rPr>
        <w:t>&lt;</w:t>
      </w:r>
      <w:r w:rsidR="00565BEA">
        <w:rPr>
          <w:rFonts w:cs="Arial"/>
          <w:snapToGrid w:val="0"/>
          <w:sz w:val="20"/>
          <w:highlight w:val="lightGray"/>
        </w:rPr>
        <w:t xml:space="preserve">insert herbarium </w:t>
      </w:r>
      <w:r w:rsidR="00565BEA" w:rsidRPr="00565BEA">
        <w:rPr>
          <w:rFonts w:cs="Arial"/>
          <w:snapToGrid w:val="0"/>
          <w:sz w:val="20"/>
          <w:highlight w:val="lightGray"/>
        </w:rPr>
        <w:t>acronym&gt;</w:t>
      </w:r>
      <w:r>
        <w:rPr>
          <w:color w:val="000000"/>
          <w:sz w:val="20"/>
        </w:rPr>
        <w:t>, etc.</w:t>
      </w:r>
      <w:r w:rsidRPr="00B56EBC">
        <w:rPr>
          <w:color w:val="000000"/>
          <w:sz w:val="20"/>
        </w:rPr>
        <w:t>).</w:t>
      </w:r>
      <w:r>
        <w:rPr>
          <w:color w:val="000000"/>
          <w:sz w:val="20"/>
        </w:rPr>
        <w:t xml:space="preserve"> </w:t>
      </w:r>
    </w:p>
    <w:p w14:paraId="66096E39" w14:textId="77777777" w:rsidR="002C6FF8" w:rsidRPr="00B56EBC" w:rsidRDefault="002C6FF8" w:rsidP="00052657">
      <w:pPr>
        <w:spacing w:before="120" w:line="280" w:lineRule="exact"/>
        <w:rPr>
          <w:snapToGrid w:val="0"/>
          <w:sz w:val="20"/>
        </w:rPr>
      </w:pPr>
      <w:r w:rsidRPr="00B56EBC">
        <w:rPr>
          <w:snapToGrid w:val="0"/>
          <w:sz w:val="20"/>
        </w:rPr>
        <w:t xml:space="preserve">Please direct any queries to </w:t>
      </w:r>
      <w:r w:rsidR="00AF4C8F" w:rsidRPr="00052657">
        <w:rPr>
          <w:rFonts w:cs="Arial"/>
          <w:snapToGrid w:val="0"/>
          <w:sz w:val="20"/>
          <w:highlight w:val="lightGray"/>
        </w:rPr>
        <w:t>&lt;</w:t>
      </w:r>
      <w:r w:rsidR="00C71ED5" w:rsidRPr="00C71ED5">
        <w:rPr>
          <w:rFonts w:cs="Arial"/>
          <w:snapToGrid w:val="0"/>
          <w:sz w:val="20"/>
          <w:highlight w:val="lightGray"/>
        </w:rPr>
        <w:t xml:space="preserve"> </w:t>
      </w:r>
      <w:r w:rsidR="00C71ED5">
        <w:rPr>
          <w:rFonts w:cs="Arial"/>
          <w:snapToGrid w:val="0"/>
          <w:sz w:val="20"/>
          <w:highlight w:val="lightGray"/>
        </w:rPr>
        <w:t xml:space="preserve">insert </w:t>
      </w:r>
      <w:r w:rsidR="00AF4C8F" w:rsidRPr="00052657">
        <w:rPr>
          <w:rFonts w:cs="Arial"/>
          <w:snapToGrid w:val="0"/>
          <w:sz w:val="20"/>
          <w:highlight w:val="lightGray"/>
        </w:rPr>
        <w:t>general email&gt;</w:t>
      </w:r>
      <w:r w:rsidR="00AF4C8F">
        <w:rPr>
          <w:snapToGrid w:val="0"/>
          <w:sz w:val="20"/>
        </w:rPr>
        <w:t xml:space="preserve"> or </w:t>
      </w:r>
      <w:r w:rsidR="00565BEA" w:rsidRPr="00565BEA">
        <w:rPr>
          <w:rFonts w:cs="Arial"/>
          <w:snapToGrid w:val="0"/>
          <w:sz w:val="20"/>
          <w:highlight w:val="lightGray"/>
        </w:rPr>
        <w:t xml:space="preserve">&lt;insert </w:t>
      </w:r>
      <w:r w:rsidR="00565BEA">
        <w:rPr>
          <w:rFonts w:cs="Arial"/>
          <w:snapToGrid w:val="0"/>
          <w:sz w:val="20"/>
          <w:highlight w:val="lightGray"/>
        </w:rPr>
        <w:t>Collection Manager/Curator telephone number(s)</w:t>
      </w:r>
      <w:r w:rsidR="00565BEA" w:rsidRPr="00565BEA">
        <w:rPr>
          <w:rFonts w:cs="Arial"/>
          <w:snapToGrid w:val="0"/>
          <w:sz w:val="20"/>
          <w:highlight w:val="lightGray"/>
        </w:rPr>
        <w:t>&gt;</w:t>
      </w:r>
    </w:p>
    <w:p w14:paraId="12D67347" w14:textId="77777777" w:rsidR="002C6FF8" w:rsidRPr="00B56EBC" w:rsidRDefault="002C6FF8" w:rsidP="002C6FF8">
      <w:pPr>
        <w:spacing w:before="240" w:line="280" w:lineRule="exact"/>
        <w:jc w:val="center"/>
        <w:rPr>
          <w:sz w:val="20"/>
        </w:rPr>
      </w:pPr>
      <w:r w:rsidRPr="00B56EBC">
        <w:rPr>
          <w:snapToGrid w:val="0"/>
          <w:sz w:val="20"/>
        </w:rPr>
        <w:t>Thank you for your co-operation.</w:t>
      </w:r>
    </w:p>
    <w:sectPr w:rsidR="002C6FF8" w:rsidRPr="00B56EBC" w:rsidSect="00BF46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83929" w14:textId="77777777" w:rsidR="00536B0B" w:rsidRDefault="00536B0B" w:rsidP="00F35DD7">
      <w:r>
        <w:separator/>
      </w:r>
    </w:p>
  </w:endnote>
  <w:endnote w:type="continuationSeparator" w:id="0">
    <w:p w14:paraId="0CA56445" w14:textId="77777777" w:rsidR="00536B0B" w:rsidRDefault="00536B0B" w:rsidP="00F35DD7">
      <w:r>
        <w:continuationSeparator/>
      </w:r>
    </w:p>
  </w:endnote>
  <w:endnote w:type="continuationNotice" w:id="1">
    <w:p w14:paraId="0294CD35" w14:textId="77777777" w:rsidR="00536B0B" w:rsidRDefault="00536B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79D5E" w14:textId="77777777" w:rsidR="00BF4660" w:rsidRDefault="00BF46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5BBE5" w14:textId="5DBAC649" w:rsidR="00052657" w:rsidRPr="00F35DD7" w:rsidRDefault="00052657" w:rsidP="00907C06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F55AD" w14:textId="7ECF5F76" w:rsidR="00BF4660" w:rsidRDefault="00BF4660" w:rsidP="00BF4660">
    <w:pPr>
      <w:pStyle w:val="Footer"/>
      <w:ind w:left="2552"/>
      <w:rPr>
        <w:rFonts w:cs="Arial"/>
        <w:color w:val="AEAAAA"/>
        <w:sz w:val="20"/>
        <w:lang w:val="en-AU"/>
      </w:rPr>
    </w:pPr>
    <w:r>
      <w:rPr>
        <w:rFonts w:ascii="Times" w:hAnsi="Times"/>
        <w:noProof/>
      </w:rPr>
      <w:drawing>
        <wp:anchor distT="0" distB="0" distL="114300" distR="114300" simplePos="0" relativeHeight="251664386" behindDoc="1" locked="0" layoutInCell="1" allowOverlap="1" wp14:anchorId="46482223" wp14:editId="3F035B39">
          <wp:simplePos x="0" y="0"/>
          <wp:positionH relativeFrom="column">
            <wp:posOffset>4180205</wp:posOffset>
          </wp:positionH>
          <wp:positionV relativeFrom="paragraph">
            <wp:posOffset>35560</wp:posOffset>
          </wp:positionV>
          <wp:extent cx="1133475" cy="209550"/>
          <wp:effectExtent l="0" t="0" r="9525" b="0"/>
          <wp:wrapTight wrapText="bothSides">
            <wp:wrapPolygon edited="0">
              <wp:start x="0" y="0"/>
              <wp:lineTo x="0" y="19636"/>
              <wp:lineTo x="21418" y="19636"/>
              <wp:lineTo x="2141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/>
        <w:noProof/>
      </w:rPr>
      <w:drawing>
        <wp:anchor distT="0" distB="0" distL="114300" distR="114300" simplePos="0" relativeHeight="251663362" behindDoc="1" locked="0" layoutInCell="1" allowOverlap="0" wp14:anchorId="58527A6C" wp14:editId="77F65675">
          <wp:simplePos x="0" y="0"/>
          <wp:positionH relativeFrom="column">
            <wp:posOffset>-3810</wp:posOffset>
          </wp:positionH>
          <wp:positionV relativeFrom="paragraph">
            <wp:posOffset>-278130</wp:posOffset>
          </wp:positionV>
          <wp:extent cx="1524000" cy="63436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F6C2E4" w14:textId="77777777" w:rsidR="00BF4660" w:rsidRDefault="00BF4660" w:rsidP="00BF4660">
    <w:pPr>
      <w:pStyle w:val="Footer"/>
      <w:ind w:left="2835"/>
      <w:rPr>
        <w:rFonts w:cs="Arial"/>
        <w:color w:val="AEAAAA"/>
        <w:sz w:val="20"/>
      </w:rPr>
    </w:pPr>
  </w:p>
  <w:p w14:paraId="669F4DD0" w14:textId="77777777" w:rsidR="00BF4660" w:rsidRDefault="00BF4660" w:rsidP="00BF4660">
    <w:pPr>
      <w:pStyle w:val="Footer"/>
      <w:rPr>
        <w:rFonts w:cs="Arial"/>
        <w:color w:val="AEAAAA"/>
        <w:sz w:val="18"/>
        <w:szCs w:val="18"/>
      </w:rPr>
    </w:pPr>
  </w:p>
  <w:p w14:paraId="6F7095BB" w14:textId="08790C1E" w:rsidR="00907C06" w:rsidRDefault="00BF4660" w:rsidP="00BF4660">
    <w:pPr>
      <w:pStyle w:val="Footer"/>
    </w:pPr>
    <w:r>
      <w:rPr>
        <w:rFonts w:cs="Arial"/>
        <w:color w:val="AEAAAA"/>
        <w:sz w:val="16"/>
        <w:szCs w:val="16"/>
      </w:rPr>
      <w:t>Council of Heads of Australasian Herbaria (CHAH) &amp; Managers of Australasian Herbarium Collections (MAHC) (2020-)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0B8AA" w14:textId="77777777" w:rsidR="00536B0B" w:rsidRDefault="00536B0B" w:rsidP="00F35DD7">
      <w:r>
        <w:separator/>
      </w:r>
    </w:p>
  </w:footnote>
  <w:footnote w:type="continuationSeparator" w:id="0">
    <w:p w14:paraId="42F4580C" w14:textId="77777777" w:rsidR="00536B0B" w:rsidRDefault="00536B0B" w:rsidP="00F35DD7">
      <w:r>
        <w:continuationSeparator/>
      </w:r>
    </w:p>
  </w:footnote>
  <w:footnote w:type="continuationNotice" w:id="1">
    <w:p w14:paraId="39E4A752" w14:textId="77777777" w:rsidR="00536B0B" w:rsidRDefault="00536B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29BB5" w14:textId="77777777" w:rsidR="00C33DB6" w:rsidRDefault="00BF4660">
    <w:pPr>
      <w:pStyle w:val="Header"/>
    </w:pPr>
    <w:r>
      <w:rPr>
        <w:noProof/>
      </w:rPr>
      <w:pict w14:anchorId="4D0854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4188" o:spid="_x0000_s2050" type="#_x0000_t136" style="position:absolute;margin-left:0;margin-top:0;width:509pt;height:127.2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4C853" w14:textId="77777777" w:rsidR="00C33DB6" w:rsidRDefault="00BF4660">
    <w:pPr>
      <w:pStyle w:val="Header"/>
    </w:pPr>
    <w:r>
      <w:rPr>
        <w:noProof/>
      </w:rPr>
      <w:pict w14:anchorId="5390DF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4189" o:spid="_x0000_s2051" type="#_x0000_t136" style="position:absolute;margin-left:0;margin-top:0;width:509pt;height:127.2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5E942" w14:textId="77777777" w:rsidR="00C33DB6" w:rsidRDefault="00BF4660">
    <w:pPr>
      <w:pStyle w:val="Header"/>
    </w:pPr>
    <w:r>
      <w:rPr>
        <w:noProof/>
      </w:rPr>
      <w:pict w14:anchorId="77E531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4187" o:spid="_x0000_s2049" type="#_x0000_t136" style="position:absolute;margin-left:0;margin-top:0;width:509pt;height:127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73842"/>
    <w:multiLevelType w:val="hybridMultilevel"/>
    <w:tmpl w:val="E6BA24D0"/>
    <w:lvl w:ilvl="0" w:tplc="0C09000F">
      <w:start w:val="1"/>
      <w:numFmt w:val="decimal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57186903"/>
    <w:multiLevelType w:val="multilevel"/>
    <w:tmpl w:val="1694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3516F1D"/>
    <w:multiLevelType w:val="hybridMultilevel"/>
    <w:tmpl w:val="0CB616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1B21D0"/>
    <w:multiLevelType w:val="hybridMultilevel"/>
    <w:tmpl w:val="C6C60E0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142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FF8"/>
    <w:rsid w:val="00052657"/>
    <w:rsid w:val="0006657F"/>
    <w:rsid w:val="000D00D6"/>
    <w:rsid w:val="00101FC8"/>
    <w:rsid w:val="00157E8F"/>
    <w:rsid w:val="001604B8"/>
    <w:rsid w:val="001859DD"/>
    <w:rsid w:val="001E6688"/>
    <w:rsid w:val="00200512"/>
    <w:rsid w:val="00275829"/>
    <w:rsid w:val="002820BB"/>
    <w:rsid w:val="002A4AC0"/>
    <w:rsid w:val="002C6FF8"/>
    <w:rsid w:val="002D023C"/>
    <w:rsid w:val="003372F4"/>
    <w:rsid w:val="00375523"/>
    <w:rsid w:val="00380B86"/>
    <w:rsid w:val="00381395"/>
    <w:rsid w:val="003829A5"/>
    <w:rsid w:val="00382BD5"/>
    <w:rsid w:val="00394404"/>
    <w:rsid w:val="003E1697"/>
    <w:rsid w:val="00436829"/>
    <w:rsid w:val="00441DC4"/>
    <w:rsid w:val="0046357E"/>
    <w:rsid w:val="004D479C"/>
    <w:rsid w:val="00536B0B"/>
    <w:rsid w:val="0054543A"/>
    <w:rsid w:val="00565BEA"/>
    <w:rsid w:val="00595C97"/>
    <w:rsid w:val="005C4F3C"/>
    <w:rsid w:val="005D5253"/>
    <w:rsid w:val="005F4DA1"/>
    <w:rsid w:val="00687EC6"/>
    <w:rsid w:val="006E382D"/>
    <w:rsid w:val="007021D2"/>
    <w:rsid w:val="00724B17"/>
    <w:rsid w:val="00753FA7"/>
    <w:rsid w:val="00764176"/>
    <w:rsid w:val="007871FE"/>
    <w:rsid w:val="00794DE6"/>
    <w:rsid w:val="00807C2A"/>
    <w:rsid w:val="00824B58"/>
    <w:rsid w:val="00831D87"/>
    <w:rsid w:val="00841D35"/>
    <w:rsid w:val="0086278B"/>
    <w:rsid w:val="00896279"/>
    <w:rsid w:val="008C0703"/>
    <w:rsid w:val="008F58ED"/>
    <w:rsid w:val="009038DB"/>
    <w:rsid w:val="00905335"/>
    <w:rsid w:val="00907C06"/>
    <w:rsid w:val="009C52BB"/>
    <w:rsid w:val="009E0A91"/>
    <w:rsid w:val="00A03E51"/>
    <w:rsid w:val="00AB44E1"/>
    <w:rsid w:val="00AF4C8F"/>
    <w:rsid w:val="00B00531"/>
    <w:rsid w:val="00B33952"/>
    <w:rsid w:val="00B5203D"/>
    <w:rsid w:val="00B60593"/>
    <w:rsid w:val="00B81B95"/>
    <w:rsid w:val="00BC118B"/>
    <w:rsid w:val="00BD4C2B"/>
    <w:rsid w:val="00BE47C3"/>
    <w:rsid w:val="00BF4660"/>
    <w:rsid w:val="00C216C2"/>
    <w:rsid w:val="00C31196"/>
    <w:rsid w:val="00C33DB6"/>
    <w:rsid w:val="00C71ED5"/>
    <w:rsid w:val="00CA187E"/>
    <w:rsid w:val="00CC3865"/>
    <w:rsid w:val="00CE75A0"/>
    <w:rsid w:val="00D02E1C"/>
    <w:rsid w:val="00D44809"/>
    <w:rsid w:val="00D7463E"/>
    <w:rsid w:val="00D91B27"/>
    <w:rsid w:val="00D91D0E"/>
    <w:rsid w:val="00DA5B8D"/>
    <w:rsid w:val="00E24C2D"/>
    <w:rsid w:val="00E557CF"/>
    <w:rsid w:val="00EB3673"/>
    <w:rsid w:val="00EB75A1"/>
    <w:rsid w:val="00F35DD7"/>
    <w:rsid w:val="00FA434B"/>
    <w:rsid w:val="00FB74BC"/>
    <w:rsid w:val="00FE4C62"/>
    <w:rsid w:val="00FF033D"/>
    <w:rsid w:val="00FF6462"/>
    <w:rsid w:val="102DE1F5"/>
    <w:rsid w:val="167109E9"/>
    <w:rsid w:val="2C38483A"/>
    <w:rsid w:val="3189EA48"/>
    <w:rsid w:val="3B4BF688"/>
    <w:rsid w:val="4CB69C5F"/>
    <w:rsid w:val="632FF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69A0CC4"/>
  <w15:docId w15:val="{9E46CB50-6896-42F4-86D9-69D425DD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FF8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F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6F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C6F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C6FF8"/>
    <w:rPr>
      <w:rFonts w:ascii="Arial" w:eastAsia="Times New Roman" w:hAnsi="Arial" w:cs="Times New Roman"/>
      <w:b/>
      <w:szCs w:val="20"/>
      <w:lang w:val="en-US"/>
    </w:rPr>
  </w:style>
  <w:style w:type="paragraph" w:customStyle="1" w:styleId="heading10">
    <w:name w:val="heading1"/>
    <w:basedOn w:val="Heading1"/>
    <w:rsid w:val="002C6FF8"/>
    <w:pPr>
      <w:keepLines w:val="0"/>
      <w:spacing w:before="240" w:after="360"/>
    </w:pPr>
    <w:rPr>
      <w:rFonts w:ascii="Arial" w:eastAsia="Times New Roman" w:hAnsi="Arial" w:cs="Arial"/>
      <w:color w:val="auto"/>
      <w:kern w:val="3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C6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6FF8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5D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DD7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5D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DD7"/>
    <w:rPr>
      <w:rFonts w:ascii="Arial" w:eastAsia="Times New Roman" w:hAnsi="Arial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DD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F03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4B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0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4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4B8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4B8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60593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con.agriculture.gov.au/BiconWeb4.0/ViewElement/Element/GlossaryItem?elementPk=848201&amp;caseElementPk=1353121&amp;linkedTermId=53617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vate_x002f_Public xmlns="e9abea77-6858-4556-bbc8-ead420a30c83">Public</Private_x002f_Publi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139DBC290AC469D457D62FEF600B6" ma:contentTypeVersion="11" ma:contentTypeDescription="Create a new document." ma:contentTypeScope="" ma:versionID="715059ce6b3cca38e2fc71d08bcb6930">
  <xsd:schema xmlns:xsd="http://www.w3.org/2001/XMLSchema" xmlns:xs="http://www.w3.org/2001/XMLSchema" xmlns:p="http://schemas.microsoft.com/office/2006/metadata/properties" xmlns:ns2="e9abea77-6858-4556-bbc8-ead420a30c83" targetNamespace="http://schemas.microsoft.com/office/2006/metadata/properties" ma:root="true" ma:fieldsID="676bf00b2cd283eb4aed8b0098c510a9" ns2:_="">
    <xsd:import namespace="e9abea77-6858-4556-bbc8-ead420a30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ivate_x002f_Public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bea77-6858-4556-bbc8-ead420a30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ivate_x002f_Public" ma:index="17" nillable="true" ma:displayName="Private/Public" ma:description="To publish or not" ma:internalName="Private_x002f_Public">
      <xsd:simpleType>
        <xsd:restriction base="dms:Text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9FF6A5-BCA6-4CD3-8B7F-91319ABF46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3324D0-032A-49D7-8629-AD9BD85FD9A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e9abea77-6858-4556-bbc8-ead420a30c8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F0A835-3D8C-4ED5-81C5-4558827F5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bea77-6858-4556-bbc8-ead420a30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ADE4A6-E5F6-4C0E-AC9F-76B74F9295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 Milne</dc:creator>
  <cp:lastModifiedBy>Shelley James</cp:lastModifiedBy>
  <cp:revision>44</cp:revision>
  <dcterms:created xsi:type="dcterms:W3CDTF">2017-06-14T06:24:00Z</dcterms:created>
  <dcterms:modified xsi:type="dcterms:W3CDTF">2020-10-28T08:23:00Z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0x0101001CC139DBC290AC469D457D62FEF600B6</vt:lpwstr>
  </property>
</Properties>
</file>